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EA7E" w14:textId="291D5A1C" w:rsidR="0002239F" w:rsidRDefault="004924B0">
      <w:r>
        <w:t>Róm 15,3–13</w:t>
      </w:r>
    </w:p>
    <w:p w14:paraId="0F9E809F" w14:textId="77777777" w:rsidR="004924B0" w:rsidRDefault="004924B0"/>
    <w:p w14:paraId="2594134B" w14:textId="26BE2BBF" w:rsidR="001B0E78" w:rsidRDefault="00A61B0C">
      <w:r>
        <w:t>Ez a szakasz egy hosszabb tanítás befejező része. 14,1-től</w:t>
      </w:r>
      <w:r w:rsidR="00CA0E10">
        <w:t xml:space="preserve"> arról beszél:</w:t>
      </w:r>
      <w:r w:rsidR="00A5787D">
        <w:t xml:space="preserve"> a hívők, a gyülekezet tagjai fogadják be egymást, az erősek és az erőtlenek ne ítéljék el és ne nézzék le egymást.</w:t>
      </w:r>
      <w:r w:rsidR="007C65BC">
        <w:t xml:space="preserve"> Miért?</w:t>
      </w:r>
      <w:r w:rsidR="00C55D78">
        <w:t xml:space="preserve"> „Az Úrért” (14,6); „mert Isten befogadta őt” (14,3); mert „akár éljünk, akár haljunk, az Úréi vagyunk”</w:t>
      </w:r>
      <w:r w:rsidR="003F646E">
        <w:t xml:space="preserve"> (14,8); és mert „Krisztus is befogadott minket az Isten dicsőségére” (15,7).</w:t>
      </w:r>
      <w:r w:rsidR="001B0E78">
        <w:t xml:space="preserve"> </w:t>
      </w:r>
      <w:r w:rsidR="003A238E">
        <w:t xml:space="preserve">„A felebarátnak kedvezzünk, mert Krisztus sem önmagának kedveskedett” (15,2-3). </w:t>
      </w:r>
      <w:r w:rsidR="001B0E78">
        <w:t>A gyülekezet egy, nem azért, mert ők így akarták. A római gyülekezetben zsidók és pogányok voltak együtt; emberileg, saját „kútfőből” sosem akartak volna együvé tartozni.</w:t>
      </w:r>
      <w:r w:rsidR="00374188">
        <w:t xml:space="preserve"> Krisztus tette meg ezt: </w:t>
      </w:r>
      <w:r w:rsidR="00E74A1A">
        <w:t>ugyanazt az evangéliumot hallották, ugyanaz a Krisztus</w:t>
      </w:r>
      <w:r w:rsidR="009A5BF1">
        <w:t xml:space="preserve"> lett az Uruk.</w:t>
      </w:r>
    </w:p>
    <w:p w14:paraId="2D709C00" w14:textId="3ABD3725" w:rsidR="00B670A8" w:rsidRDefault="006B09D3">
      <w:r>
        <w:t xml:space="preserve">„Amik régen megírattak”: </w:t>
      </w:r>
      <w:r w:rsidR="005802A0">
        <w:t>azokról az írásokról beszél, amelyek Krisztust hirdették előre: azt, amit</w:t>
      </w:r>
      <w:r w:rsidR="000B2A10">
        <w:t xml:space="preserve"> Ő tesz értünk, ahogyan szenved értünk.</w:t>
      </w:r>
      <w:r w:rsidR="00180E9B">
        <w:t xml:space="preserve"> „A te gyalázóidnak gyalázásai hullottak reám” (15,3)</w:t>
      </w:r>
      <w:r w:rsidR="0088450D">
        <w:t>: Zsolt 69,10-ből idéz, ez a zsoltár Krisztus szenvedését írja le</w:t>
      </w:r>
      <w:r w:rsidR="008E42B2">
        <w:t>.</w:t>
      </w:r>
      <w:r w:rsidR="001039A9">
        <w:t xml:space="preserve"> Benne van még: „a te házadhoz való féltő szeretet emészt engem” (69,10a), „szomjúságomban ecettel itattak” (69,22).</w:t>
      </w:r>
      <w:r w:rsidR="000E4BA1">
        <w:t xml:space="preserve"> Ez a zsoltár is „a mi tanulságunkra íratott meg”.</w:t>
      </w:r>
      <w:r w:rsidR="00690678">
        <w:t xml:space="preserve"> Nemcsak azért, hogy ámuljunk: milyen csodálatosan jelentette ki ezt az Úr Dávidnak.</w:t>
      </w:r>
      <w:r w:rsidR="00083B7B">
        <w:t xml:space="preserve"> Nemcsak azért, ho</w:t>
      </w:r>
      <w:r w:rsidR="005D080A">
        <w:t>gy Dávidot vigasztalja.</w:t>
      </w:r>
      <w:r w:rsidR="009E10C7">
        <w:t xml:space="preserve"> Minket akar vigasztalni, </w:t>
      </w:r>
      <w:r w:rsidR="00B670A8">
        <w:t xml:space="preserve">béketűrésre tanítani, </w:t>
      </w:r>
      <w:r w:rsidR="009E10C7">
        <w:t>nekünk akar reménységet adni.</w:t>
      </w:r>
      <w:r w:rsidR="00D3309E">
        <w:t xml:space="preserve"> Azt a reménységet, ami Krisztusban van, mert ez az egyetlen reménység, ami nem üres</w:t>
      </w:r>
      <w:r w:rsidR="00647206">
        <w:t>: ami azon alapul, amit Isten megtett értünk.</w:t>
      </w:r>
    </w:p>
    <w:p w14:paraId="474E6CA4" w14:textId="62DDDB45" w:rsidR="0047688D" w:rsidRDefault="00526A00">
      <w:r>
        <w:t>„Az írások vigasztalása” az, hogy a szenvedő Krisztusra mutatnak.</w:t>
      </w:r>
      <w:r w:rsidR="00C46445">
        <w:t xml:space="preserve"> Miért vigasztal ez? Mert </w:t>
      </w:r>
      <w:r w:rsidR="000A1D76">
        <w:t>a</w:t>
      </w:r>
      <w:r w:rsidR="00CF3CBE">
        <w:t>bban</w:t>
      </w:r>
      <w:r w:rsidR="000A1D76">
        <w:t xml:space="preserve">, hogy Ő meghalt és feltámadt, </w:t>
      </w:r>
      <w:r w:rsidR="006B0933">
        <w:t>ott vagyunk mi is.</w:t>
      </w:r>
      <w:r w:rsidR="00044D2F">
        <w:t xml:space="preserve"> „</w:t>
      </w:r>
      <w:r w:rsidR="005447A3">
        <w:t>M</w:t>
      </w:r>
      <w:r w:rsidR="00044D2F">
        <w:t>eghaltatok… feltámadtatok…” (Róm 6,11; Kol 2,20;3,1).</w:t>
      </w:r>
      <w:r w:rsidR="00824804">
        <w:t xml:space="preserve"> A hívő, a gyülekezet is szenved: az Isten „gyalázóinak gyalázásai” ránk is hullanak.</w:t>
      </w:r>
      <w:r w:rsidR="00EC06BE">
        <w:t xml:space="preserve"> De tudjuk, hogy ez ugya</w:t>
      </w:r>
      <w:r w:rsidR="003C68A1">
        <w:t>naz a szenvedés, amin Krisztus is átment</w:t>
      </w:r>
      <w:r w:rsidR="00121291">
        <w:t xml:space="preserve"> – de nemcsak átment, hanem most is velünk van, amíg mi szenvedünk.</w:t>
      </w:r>
      <w:r w:rsidR="00E808BB">
        <w:t xml:space="preserve"> Benne vagyunk Krisztusban – és ez </w:t>
      </w:r>
      <w:r w:rsidR="00E454B4">
        <w:t>teremt köztünk olyan egységet, ami Őnélküle lehetetlen</w:t>
      </w:r>
      <w:r w:rsidR="00E82583">
        <w:t>.</w:t>
      </w:r>
      <w:r w:rsidR="0007606E">
        <w:t xml:space="preserve"> Ezért lehet köztünk „ugyanazon indulat Krisztus Jézus szerint”.</w:t>
      </w:r>
      <w:r w:rsidR="00C60C78">
        <w:t xml:space="preserve"> Ezt a „türelem és vigasztalás Istene” adja meg.</w:t>
      </w:r>
      <w:r w:rsidR="00B10F14">
        <w:t xml:space="preserve"> Soha nem a saját erőnkkel tartjuk fenn az egységet</w:t>
      </w:r>
      <w:r w:rsidR="00A723E7">
        <w:t>.</w:t>
      </w:r>
    </w:p>
    <w:p w14:paraId="3224F0CA" w14:textId="1ECFE8D1" w:rsidR="0014756E" w:rsidRDefault="0014756E">
      <w:r>
        <w:t>Minden gyülekezetben, hívő közösségben vannak olyan idők, amikor</w:t>
      </w:r>
      <w:r w:rsidR="008F31C0">
        <w:t xml:space="preserve"> megjelenik a széthúzás</w:t>
      </w:r>
      <w:r w:rsidR="00BB6294">
        <w:t>, az ellentétek, a különböző gondolkodásmódok felnagyítása.</w:t>
      </w:r>
      <w:r w:rsidR="003D7BD0">
        <w:t xml:space="preserve"> Harag, sértődés lesz ebből, széteshet a gyülekezet – Krisztus teste, amelynek Őt kellene láthatóvá tennie.</w:t>
      </w:r>
      <w:r w:rsidR="002203DD">
        <w:t xml:space="preserve"> A Sátán okozza ezt a mi énünkön keresztül.</w:t>
      </w:r>
      <w:r w:rsidR="00AB762D">
        <w:t xml:space="preserve"> Nem a saját erőnkkel győzhetjük le</w:t>
      </w:r>
      <w:r w:rsidR="00A93989">
        <w:t>: a „türelem és vigasztalás Istene”, aki</w:t>
      </w:r>
      <w:r w:rsidR="006A6FD1">
        <w:t xml:space="preserve"> az Igével megszólít, benne Krisztusra mutat, és szól, hogy „ugyanaz az indulat legyen bennünk”</w:t>
      </w:r>
      <w:r w:rsidR="00A0242E">
        <w:t>,</w:t>
      </w:r>
      <w:r w:rsidR="006A6FD1">
        <w:t xml:space="preserve"> az, ami Őbenne is megvolt.</w:t>
      </w:r>
      <w:r w:rsidR="001A7747">
        <w:t xml:space="preserve"> Megalázta magát, engedelmes volt – mi az Övéi vagyun</w:t>
      </w:r>
      <w:r w:rsidR="00215D16">
        <w:t>k, mi sem magasztalhatjuk fel magunkat.</w:t>
      </w:r>
      <w:r w:rsidR="0004635A">
        <w:t xml:space="preserve"> Befogadott minket, ezért kell nekünk is befogadnunk egymást.</w:t>
      </w:r>
      <w:r w:rsidR="003D0847">
        <w:t xml:space="preserve"> Nemcsak elviselnünk a </w:t>
      </w:r>
      <w:r w:rsidR="00097BDF">
        <w:t xml:space="preserve">másik testvér </w:t>
      </w:r>
      <w:r w:rsidR="003D0847">
        <w:t>dolgait, hanem szeretnünk azért, akivé Krisztus formálja.</w:t>
      </w:r>
      <w:r w:rsidR="009B3A96">
        <w:t xml:space="preserve"> Lássuk meg, mit készít el Krisztus a testvérünkben</w:t>
      </w:r>
      <w:r w:rsidR="00216C4D">
        <w:t>, és dicsérjük érte Istent!</w:t>
      </w:r>
    </w:p>
    <w:p w14:paraId="65354F16" w14:textId="5BACDB0E" w:rsidR="0049656A" w:rsidRDefault="00697151">
      <w:r>
        <w:t>Ezt teszi az apostol is.</w:t>
      </w:r>
      <w:r w:rsidR="00B90B7E">
        <w:t xml:space="preserve"> Ő zsidó, és Krisztusra úgy tekint, hogy </w:t>
      </w:r>
      <w:r w:rsidR="003D6910">
        <w:t>Ő az, akiben beteljesedtek Isten ígéretei.</w:t>
      </w:r>
      <w:r w:rsidR="00456AFB">
        <w:t xml:space="preserve"> Ezeket az ígéreteket az „atyák” kapták, a zsidók ismerték.</w:t>
      </w:r>
      <w:r w:rsidR="00B055F2">
        <w:t xml:space="preserve"> Ez az ő többletük.</w:t>
      </w:r>
      <w:r w:rsidR="007123F3">
        <w:t xml:space="preserve"> A pogányok készen kapták az örömhírt, a megérkezett Megváltóról, az elv</w:t>
      </w:r>
      <w:r w:rsidR="004D0EA7">
        <w:t>égze</w:t>
      </w:r>
      <w:r w:rsidR="007123F3">
        <w:t>tt megváltásról.</w:t>
      </w:r>
      <w:r w:rsidR="00485035">
        <w:t xml:space="preserve"> Pál a pogányok megtérésében is Isten ígéreteit ismeri fel, ezeket idézi:</w:t>
      </w:r>
      <w:r w:rsidR="00037E1B">
        <w:t xml:space="preserve"> 2Sám 22,50; Zsolt 117,1; Ézs 11,1.10</w:t>
      </w:r>
      <w:r w:rsidR="00132BF3">
        <w:t>, dicsőíti Istent azért, amit elvégzett a pogányokban</w:t>
      </w:r>
      <w:r w:rsidR="00671636">
        <w:t>, és imádkozik</w:t>
      </w:r>
      <w:r w:rsidR="006977BD">
        <w:t xml:space="preserve"> értük</w:t>
      </w:r>
      <w:r w:rsidR="00671636">
        <w:t>.</w:t>
      </w:r>
      <w:r w:rsidR="00042D26">
        <w:t xml:space="preserve"> „Bővölködjetek a reménységben”, amit Isten ad</w:t>
      </w:r>
      <w:r w:rsidR="00521A0B">
        <w:t>, aminek Krisztus az alapja.</w:t>
      </w:r>
      <w:r w:rsidR="00DA5DCA">
        <w:t xml:space="preserve"> </w:t>
      </w:r>
      <w:r w:rsidR="00321B02">
        <w:t>Ő már győzött: a bűn és a halál felett.</w:t>
      </w:r>
      <w:r w:rsidR="004747C6">
        <w:t xml:space="preserve"> Győz a mi életünkben, a mi közösségeinkben is</w:t>
      </w:r>
      <w:r w:rsidR="00B8437D">
        <w:t>, ha az Ő uralma alatt maradunk.</w:t>
      </w:r>
      <w:r w:rsidR="00894D4A">
        <w:t xml:space="preserve"> Győzni fog a világ végén is, és mi akkor is az Ő oldalán leszünk.</w:t>
      </w:r>
      <w:r w:rsidR="009429F9">
        <w:t xml:space="preserve"> Nem a világban kell keresnünk a reménységet, nem </w:t>
      </w:r>
      <w:r w:rsidR="003A048C">
        <w:t>a „kisebbik rossz” győzelmében kell reménykednünk, hanem egyedül őbenne, aki győztes, bármilyen hatalmak vannak a világon.</w:t>
      </w:r>
    </w:p>
    <w:p w14:paraId="2901C3F5" w14:textId="2A1B0D26" w:rsidR="003A048C" w:rsidRDefault="009D16C9">
      <w:r>
        <w:lastRenderedPageBreak/>
        <w:t>Krisztus nem magának kedvezett</w:t>
      </w:r>
      <w:r w:rsidR="00804113">
        <w:t>, a mi javunkra, üdvösségünkre tett mindent</w:t>
      </w:r>
      <w:r w:rsidR="007C1922">
        <w:t>. Most minket tanít meg arra, hogy ne magunkért, hanem mások javára, üdvösségére éljünk: bizonyságtétellel, az Ő szeretetével, irgalmával forduljunk felé. A közösségeinken pedig látsszon meg, hogy abban szeretik egymást.</w:t>
      </w:r>
      <w:r w:rsidR="00964FE7">
        <w:t xml:space="preserve"> „Arról fogja megtudni mindenki, hogy az én tanítványaim vagytok.”</w:t>
      </w:r>
    </w:p>
    <w:p w14:paraId="527711B1" w14:textId="77777777" w:rsidR="009A2024" w:rsidRDefault="009A2024"/>
    <w:p w14:paraId="291933B0" w14:textId="77777777" w:rsidR="009A2024" w:rsidRDefault="009A2024"/>
    <w:p w14:paraId="58084E9B" w14:textId="0850DFAB" w:rsidR="00E13E28" w:rsidRDefault="00E13E28" w:rsidP="00E13E28">
      <w:r>
        <w:t>Róm 14,17</w:t>
      </w:r>
      <w:r w:rsidR="00CD7D1D">
        <w:t>–18</w:t>
      </w:r>
    </w:p>
    <w:p w14:paraId="0B12DF27" w14:textId="21A14F7B" w:rsidR="000B1146" w:rsidRDefault="00E13E28" w:rsidP="00E13E28">
      <w:r>
        <w:t>Mert az Isten országa nem evés, nem ivás, hanem igazság, békesség és Szent Lélek által való öröm.</w:t>
      </w:r>
      <w:r>
        <w:t xml:space="preserve"> </w:t>
      </w:r>
      <w:r>
        <w:t>Mert aki ezekben szolgál a Krisztusnak, kedves Istennek, és az emberek előtt megpróbált.</w:t>
      </w:r>
    </w:p>
    <w:sectPr w:rsidR="000B1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F2"/>
    <w:rsid w:val="000011A2"/>
    <w:rsid w:val="00020A27"/>
    <w:rsid w:val="0002239F"/>
    <w:rsid w:val="000246EB"/>
    <w:rsid w:val="00037E1B"/>
    <w:rsid w:val="00042D26"/>
    <w:rsid w:val="00044D2F"/>
    <w:rsid w:val="0004635A"/>
    <w:rsid w:val="00062ECC"/>
    <w:rsid w:val="0007606E"/>
    <w:rsid w:val="00083B7B"/>
    <w:rsid w:val="00095ED4"/>
    <w:rsid w:val="00097BDF"/>
    <w:rsid w:val="000A1D76"/>
    <w:rsid w:val="000B1146"/>
    <w:rsid w:val="000B2A10"/>
    <w:rsid w:val="000B3A8F"/>
    <w:rsid w:val="000C6738"/>
    <w:rsid w:val="000D340D"/>
    <w:rsid w:val="000E4BA1"/>
    <w:rsid w:val="001039A9"/>
    <w:rsid w:val="00105736"/>
    <w:rsid w:val="00121291"/>
    <w:rsid w:val="00132BF3"/>
    <w:rsid w:val="001413A5"/>
    <w:rsid w:val="0014756E"/>
    <w:rsid w:val="00180E9B"/>
    <w:rsid w:val="001A7747"/>
    <w:rsid w:val="001B0E78"/>
    <w:rsid w:val="001F1D17"/>
    <w:rsid w:val="002142FC"/>
    <w:rsid w:val="00215D16"/>
    <w:rsid w:val="00216C4D"/>
    <w:rsid w:val="002203DD"/>
    <w:rsid w:val="002225D3"/>
    <w:rsid w:val="00230352"/>
    <w:rsid w:val="002556D9"/>
    <w:rsid w:val="0027611C"/>
    <w:rsid w:val="00297B53"/>
    <w:rsid w:val="002A65D9"/>
    <w:rsid w:val="002D1CEE"/>
    <w:rsid w:val="0031127F"/>
    <w:rsid w:val="00321B02"/>
    <w:rsid w:val="00344E7F"/>
    <w:rsid w:val="00356DA4"/>
    <w:rsid w:val="00374188"/>
    <w:rsid w:val="003A048C"/>
    <w:rsid w:val="003A238E"/>
    <w:rsid w:val="003C04FE"/>
    <w:rsid w:val="003C61F2"/>
    <w:rsid w:val="003C68A1"/>
    <w:rsid w:val="003D0847"/>
    <w:rsid w:val="003D6910"/>
    <w:rsid w:val="003D7BD0"/>
    <w:rsid w:val="003F646E"/>
    <w:rsid w:val="00412F9D"/>
    <w:rsid w:val="0042364E"/>
    <w:rsid w:val="004408D3"/>
    <w:rsid w:val="00445B3B"/>
    <w:rsid w:val="0045076E"/>
    <w:rsid w:val="00456AFB"/>
    <w:rsid w:val="00466FFD"/>
    <w:rsid w:val="004747C6"/>
    <w:rsid w:val="0047636F"/>
    <w:rsid w:val="0047688D"/>
    <w:rsid w:val="00485035"/>
    <w:rsid w:val="004924B0"/>
    <w:rsid w:val="0049656A"/>
    <w:rsid w:val="004A46C6"/>
    <w:rsid w:val="004C4570"/>
    <w:rsid w:val="004D0EA7"/>
    <w:rsid w:val="004E6E78"/>
    <w:rsid w:val="00511AD5"/>
    <w:rsid w:val="00512C1B"/>
    <w:rsid w:val="00521A0B"/>
    <w:rsid w:val="00526A00"/>
    <w:rsid w:val="005447A3"/>
    <w:rsid w:val="00552089"/>
    <w:rsid w:val="00560786"/>
    <w:rsid w:val="00560F93"/>
    <w:rsid w:val="005802A0"/>
    <w:rsid w:val="00587487"/>
    <w:rsid w:val="005B742A"/>
    <w:rsid w:val="005D080A"/>
    <w:rsid w:val="0061060D"/>
    <w:rsid w:val="0061776B"/>
    <w:rsid w:val="00623FE5"/>
    <w:rsid w:val="00647206"/>
    <w:rsid w:val="00670BFA"/>
    <w:rsid w:val="00671636"/>
    <w:rsid w:val="00690678"/>
    <w:rsid w:val="00697151"/>
    <w:rsid w:val="006977BD"/>
    <w:rsid w:val="006A6FD1"/>
    <w:rsid w:val="006B0933"/>
    <w:rsid w:val="006B09D3"/>
    <w:rsid w:val="006D2B62"/>
    <w:rsid w:val="006E6E88"/>
    <w:rsid w:val="007123F3"/>
    <w:rsid w:val="00752A52"/>
    <w:rsid w:val="00760727"/>
    <w:rsid w:val="00791E33"/>
    <w:rsid w:val="007C1922"/>
    <w:rsid w:val="007C4508"/>
    <w:rsid w:val="007C65BC"/>
    <w:rsid w:val="00802610"/>
    <w:rsid w:val="00804113"/>
    <w:rsid w:val="0081205C"/>
    <w:rsid w:val="00824804"/>
    <w:rsid w:val="00846C04"/>
    <w:rsid w:val="00854B73"/>
    <w:rsid w:val="00861656"/>
    <w:rsid w:val="0088450D"/>
    <w:rsid w:val="00887D1C"/>
    <w:rsid w:val="00894D4A"/>
    <w:rsid w:val="008A0D3A"/>
    <w:rsid w:val="008A285E"/>
    <w:rsid w:val="008A4B9E"/>
    <w:rsid w:val="008C06E9"/>
    <w:rsid w:val="008D3FBE"/>
    <w:rsid w:val="008E42B2"/>
    <w:rsid w:val="008F31C0"/>
    <w:rsid w:val="009027D5"/>
    <w:rsid w:val="00920340"/>
    <w:rsid w:val="00930799"/>
    <w:rsid w:val="00941B11"/>
    <w:rsid w:val="009429F9"/>
    <w:rsid w:val="00951467"/>
    <w:rsid w:val="00964FE7"/>
    <w:rsid w:val="00971D39"/>
    <w:rsid w:val="00973540"/>
    <w:rsid w:val="00976F90"/>
    <w:rsid w:val="0098280B"/>
    <w:rsid w:val="00987DC5"/>
    <w:rsid w:val="0099017D"/>
    <w:rsid w:val="00991632"/>
    <w:rsid w:val="009A2024"/>
    <w:rsid w:val="009A5BF1"/>
    <w:rsid w:val="009B0285"/>
    <w:rsid w:val="009B3A96"/>
    <w:rsid w:val="009D16C9"/>
    <w:rsid w:val="009D7385"/>
    <w:rsid w:val="009E10C7"/>
    <w:rsid w:val="00A0242E"/>
    <w:rsid w:val="00A043E6"/>
    <w:rsid w:val="00A34077"/>
    <w:rsid w:val="00A3764C"/>
    <w:rsid w:val="00A47E94"/>
    <w:rsid w:val="00A5787D"/>
    <w:rsid w:val="00A61B0C"/>
    <w:rsid w:val="00A723E7"/>
    <w:rsid w:val="00A93989"/>
    <w:rsid w:val="00AB2509"/>
    <w:rsid w:val="00AB39AD"/>
    <w:rsid w:val="00AB5D03"/>
    <w:rsid w:val="00AB762D"/>
    <w:rsid w:val="00AE1C24"/>
    <w:rsid w:val="00AE22D5"/>
    <w:rsid w:val="00B055F2"/>
    <w:rsid w:val="00B10F14"/>
    <w:rsid w:val="00B203D8"/>
    <w:rsid w:val="00B26302"/>
    <w:rsid w:val="00B276A0"/>
    <w:rsid w:val="00B44C45"/>
    <w:rsid w:val="00B635F1"/>
    <w:rsid w:val="00B655E5"/>
    <w:rsid w:val="00B670A8"/>
    <w:rsid w:val="00B70160"/>
    <w:rsid w:val="00B732F0"/>
    <w:rsid w:val="00B8437D"/>
    <w:rsid w:val="00B90B7E"/>
    <w:rsid w:val="00BA3A3B"/>
    <w:rsid w:val="00BB6294"/>
    <w:rsid w:val="00BD3F43"/>
    <w:rsid w:val="00BE139B"/>
    <w:rsid w:val="00C30554"/>
    <w:rsid w:val="00C403E0"/>
    <w:rsid w:val="00C4171E"/>
    <w:rsid w:val="00C46445"/>
    <w:rsid w:val="00C55D78"/>
    <w:rsid w:val="00C60C78"/>
    <w:rsid w:val="00CA0E10"/>
    <w:rsid w:val="00CA1FD0"/>
    <w:rsid w:val="00CB7D95"/>
    <w:rsid w:val="00CC1A7C"/>
    <w:rsid w:val="00CD7D1D"/>
    <w:rsid w:val="00CF3CBE"/>
    <w:rsid w:val="00D06D8A"/>
    <w:rsid w:val="00D3309E"/>
    <w:rsid w:val="00D40B5E"/>
    <w:rsid w:val="00D750D3"/>
    <w:rsid w:val="00DA5DCA"/>
    <w:rsid w:val="00DC3C0E"/>
    <w:rsid w:val="00DD708C"/>
    <w:rsid w:val="00DF0289"/>
    <w:rsid w:val="00E13E28"/>
    <w:rsid w:val="00E20276"/>
    <w:rsid w:val="00E454B4"/>
    <w:rsid w:val="00E74A1A"/>
    <w:rsid w:val="00E808BB"/>
    <w:rsid w:val="00E81932"/>
    <w:rsid w:val="00E82583"/>
    <w:rsid w:val="00E86C0C"/>
    <w:rsid w:val="00E87F2F"/>
    <w:rsid w:val="00EC06BE"/>
    <w:rsid w:val="00F1433E"/>
    <w:rsid w:val="00F60053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2E56"/>
  <w15:chartTrackingRefBased/>
  <w15:docId w15:val="{A39F34CC-0FD0-4F82-89B4-EBD14B4F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24B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C6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C6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6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C6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C6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C6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C6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C6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C6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C6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C6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C6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C61F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C61F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C61F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C61F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C61F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C61F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C61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C6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C6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C6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C6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C61F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C61F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C61F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C6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C61F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C6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561</Words>
  <Characters>3871</Characters>
  <Application>Microsoft Office Word</Application>
  <DocSecurity>0</DocSecurity>
  <Lines>32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207</cp:revision>
  <dcterms:created xsi:type="dcterms:W3CDTF">2025-12-06T06:15:00Z</dcterms:created>
  <dcterms:modified xsi:type="dcterms:W3CDTF">2025-12-06T08:48:00Z</dcterms:modified>
</cp:coreProperties>
</file>